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A8" w:rsidRPr="00212E60" w:rsidRDefault="009143A8" w:rsidP="009143A8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 w:rsidRPr="00212E60">
        <w:rPr>
          <w:rFonts w:ascii="Arial" w:hAnsi="Arial" w:cs="Arial"/>
          <w:b/>
        </w:rPr>
        <w:t>SUGLASNOST RODITELJA / SKRBNIKA ZA KORIŠTENJE OSOBNIH PODATAKA UČENIKA</w:t>
      </w:r>
    </w:p>
    <w:p w:rsidR="009143A8" w:rsidRPr="00833348" w:rsidRDefault="009143A8" w:rsidP="009143A8">
      <w:pPr>
        <w:spacing w:after="0" w:line="216" w:lineRule="auto"/>
        <w:rPr>
          <w:i/>
          <w:sz w:val="24"/>
        </w:rPr>
      </w:pPr>
    </w:p>
    <w:p w:rsidR="009143A8" w:rsidRPr="00746830" w:rsidRDefault="009143A8" w:rsidP="009143A8">
      <w:pPr>
        <w:pStyle w:val="Odlomakpopisa"/>
        <w:numPr>
          <w:ilvl w:val="0"/>
          <w:numId w:val="6"/>
        </w:numPr>
        <w:spacing w:after="0" w:line="216" w:lineRule="auto"/>
        <w:ind w:left="426" w:hanging="284"/>
        <w:rPr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9143A8" w:rsidRDefault="009143A8" w:rsidP="009143A8">
      <w:pPr>
        <w:pStyle w:val="Odlomakpopisa"/>
        <w:spacing w:after="0" w:line="240" w:lineRule="auto"/>
        <w:ind w:left="709"/>
        <w:rPr>
          <w:sz w:val="24"/>
        </w:rPr>
      </w:pPr>
      <w:r>
        <w:rPr>
          <w:sz w:val="24"/>
        </w:rPr>
        <w:t>ć</w:t>
      </w:r>
      <w:r w:rsidRPr="003945A6">
        <w:rPr>
          <w:sz w:val="24"/>
        </w:rPr>
        <w:t xml:space="preserve">e redovito </w:t>
      </w:r>
      <w:r>
        <w:rPr>
          <w:sz w:val="24"/>
        </w:rPr>
        <w:t xml:space="preserve">prikupljati, obrađivati, čuvati, arhivirati , dostavljati i objavljivati (u daljem tekstu: </w:t>
      </w:r>
      <w:r w:rsidRPr="006D575A">
        <w:rPr>
          <w:i/>
          <w:sz w:val="24"/>
        </w:rPr>
        <w:t>koristiti</w:t>
      </w:r>
      <w:r>
        <w:rPr>
          <w:sz w:val="24"/>
        </w:rPr>
        <w:t>) podatke svih učenika sukladno:</w:t>
      </w:r>
    </w:p>
    <w:p w:rsidR="009143A8" w:rsidRPr="00746830" w:rsidRDefault="009143A8" w:rsidP="009143A8">
      <w:pPr>
        <w:pStyle w:val="Odlomakpopisa"/>
        <w:numPr>
          <w:ilvl w:val="0"/>
          <w:numId w:val="7"/>
        </w:numPr>
        <w:spacing w:after="0" w:line="216" w:lineRule="auto"/>
        <w:rPr>
          <w:i/>
          <w:sz w:val="24"/>
        </w:rPr>
      </w:pPr>
      <w:r w:rsidRPr="00746830">
        <w:rPr>
          <w:i/>
          <w:sz w:val="24"/>
        </w:rPr>
        <w:t>Zakon o odgoju i obraz</w:t>
      </w:r>
      <w:r>
        <w:rPr>
          <w:i/>
          <w:sz w:val="24"/>
        </w:rPr>
        <w:t>o</w:t>
      </w:r>
      <w:r w:rsidRPr="00746830">
        <w:rPr>
          <w:i/>
          <w:sz w:val="24"/>
        </w:rPr>
        <w:t>vanju u osnovnoj i srednjoj školi,</w:t>
      </w:r>
    </w:p>
    <w:p w:rsidR="009143A8" w:rsidRPr="00746830" w:rsidRDefault="009143A8" w:rsidP="009143A8">
      <w:pPr>
        <w:pStyle w:val="Odlomakpopisa"/>
        <w:numPr>
          <w:ilvl w:val="0"/>
          <w:numId w:val="7"/>
        </w:numPr>
        <w:spacing w:after="0" w:line="216" w:lineRule="auto"/>
        <w:rPr>
          <w:i/>
          <w:sz w:val="24"/>
        </w:rPr>
      </w:pPr>
      <w:r w:rsidRPr="00746830">
        <w:rPr>
          <w:i/>
          <w:sz w:val="24"/>
        </w:rPr>
        <w:t>Zakon o ustanovama,</w:t>
      </w:r>
    </w:p>
    <w:p w:rsidR="009143A8" w:rsidRPr="00746830" w:rsidRDefault="009143A8" w:rsidP="009143A8">
      <w:pPr>
        <w:pStyle w:val="Odlomakpopisa"/>
        <w:numPr>
          <w:ilvl w:val="0"/>
          <w:numId w:val="7"/>
        </w:numPr>
        <w:spacing w:after="0" w:line="216" w:lineRule="auto"/>
        <w:ind w:hanging="371"/>
        <w:rPr>
          <w:i/>
          <w:sz w:val="24"/>
        </w:rPr>
      </w:pPr>
      <w:r w:rsidRPr="00746830">
        <w:rPr>
          <w:i/>
          <w:sz w:val="24"/>
        </w:rPr>
        <w:t>Zakon o računovodstvu,</w:t>
      </w:r>
    </w:p>
    <w:p w:rsidR="009143A8" w:rsidRPr="00746830" w:rsidRDefault="009143A8" w:rsidP="009143A8">
      <w:pPr>
        <w:pStyle w:val="Odlomakpopisa"/>
        <w:numPr>
          <w:ilvl w:val="0"/>
          <w:numId w:val="7"/>
        </w:numPr>
        <w:spacing w:after="0" w:line="216" w:lineRule="auto"/>
        <w:ind w:hanging="371"/>
        <w:rPr>
          <w:i/>
          <w:sz w:val="24"/>
        </w:rPr>
      </w:pPr>
      <w:r w:rsidRPr="00746830">
        <w:rPr>
          <w:i/>
          <w:sz w:val="24"/>
        </w:rPr>
        <w:t>Politika zaštite privatnosti škole ,</w:t>
      </w:r>
    </w:p>
    <w:p w:rsidR="009143A8" w:rsidRPr="00746830" w:rsidRDefault="009143A8" w:rsidP="009143A8">
      <w:pPr>
        <w:pStyle w:val="Odlomakpopisa"/>
        <w:numPr>
          <w:ilvl w:val="0"/>
          <w:numId w:val="7"/>
        </w:numPr>
        <w:spacing w:after="0" w:line="216" w:lineRule="auto"/>
        <w:ind w:left="1134" w:hanging="425"/>
        <w:rPr>
          <w:sz w:val="24"/>
        </w:rPr>
      </w:pPr>
      <w:r w:rsidRPr="0074683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028C72F" wp14:editId="076E0881">
            <wp:simplePos x="0" y="0"/>
            <wp:positionH relativeFrom="column">
              <wp:posOffset>-644525</wp:posOffset>
            </wp:positionH>
            <wp:positionV relativeFrom="paragraph">
              <wp:posOffset>335280</wp:posOffset>
            </wp:positionV>
            <wp:extent cx="6645910" cy="6029325"/>
            <wp:effectExtent l="0" t="0" r="254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830">
        <w:rPr>
          <w:i/>
          <w:sz w:val="24"/>
        </w:rPr>
        <w:t>Pravilnik o zaštiti podataka škole .</w:t>
      </w:r>
      <w:bookmarkStart w:id="0" w:name="_GoBack"/>
      <w:bookmarkEnd w:id="0"/>
    </w:p>
    <w:p w:rsidR="009143A8" w:rsidRPr="00746830" w:rsidRDefault="009143A8" w:rsidP="009143A8">
      <w:pPr>
        <w:pStyle w:val="Odlomakpopisa"/>
        <w:spacing w:after="0" w:line="216" w:lineRule="auto"/>
        <w:ind w:left="1080"/>
        <w:rPr>
          <w:sz w:val="24"/>
        </w:rPr>
      </w:pPr>
      <w:r w:rsidRPr="00746830">
        <w:rPr>
          <w:sz w:val="24"/>
        </w:rPr>
        <w:t xml:space="preserve"> </w:t>
      </w:r>
    </w:p>
    <w:p w:rsidR="009143A8" w:rsidRPr="009143A8" w:rsidRDefault="009143A8" w:rsidP="009143A8">
      <w:pPr>
        <w:spacing w:after="0"/>
        <w:rPr>
          <w:rFonts w:ascii="Arial" w:hAnsi="Arial" w:cs="Arial"/>
          <w:b/>
        </w:rPr>
      </w:pPr>
    </w:p>
    <w:p w:rsidR="009143A8" w:rsidRDefault="009143A8" w:rsidP="009143A8">
      <w:pPr>
        <w:pStyle w:val="Odlomakpopisa"/>
        <w:spacing w:after="0"/>
        <w:ind w:left="993"/>
        <w:rPr>
          <w:rFonts w:ascii="Arial" w:hAnsi="Arial" w:cs="Arial"/>
          <w:b/>
        </w:rPr>
      </w:pPr>
    </w:p>
    <w:p w:rsidR="009143A8" w:rsidRPr="009143A8" w:rsidRDefault="009143A8" w:rsidP="009143A8">
      <w:pPr>
        <w:spacing w:after="0" w:line="216" w:lineRule="auto"/>
        <w:rPr>
          <w:sz w:val="24"/>
        </w:rPr>
      </w:pPr>
    </w:p>
    <w:p w:rsidR="009143A8" w:rsidRDefault="009143A8" w:rsidP="009143A8">
      <w:pPr>
        <w:spacing w:after="0" w:line="240" w:lineRule="auto"/>
        <w:jc w:val="center"/>
        <w:rPr>
          <w:rFonts w:ascii="Arial" w:hAnsi="Arial" w:cs="Arial"/>
          <w:b/>
        </w:rPr>
      </w:pPr>
      <w:r w:rsidRPr="00B53A29">
        <w:rPr>
          <w:rFonts w:ascii="Arial" w:hAnsi="Arial" w:cs="Arial"/>
          <w:b/>
        </w:rPr>
        <w:lastRenderedPageBreak/>
        <w:t>SUGLASNOST</w:t>
      </w:r>
      <w:r>
        <w:rPr>
          <w:rFonts w:ascii="Arial" w:hAnsi="Arial" w:cs="Arial"/>
          <w:b/>
        </w:rPr>
        <w:t xml:space="preserve"> RODITELJA</w:t>
      </w:r>
      <w:r w:rsidRPr="00B53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SKRBNIKA </w:t>
      </w:r>
      <w:r w:rsidRPr="00B53A29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SUDJELOVANJE UČENIKA U AKTIVNOSTIMA PREDVIĐENIM KURIKULUMOM ŠKOLE</w:t>
      </w:r>
    </w:p>
    <w:p w:rsidR="009143A8" w:rsidRDefault="009143A8" w:rsidP="009143A8">
      <w:pPr>
        <w:spacing w:after="0" w:line="240" w:lineRule="auto"/>
        <w:ind w:firstLine="142"/>
        <w:jc w:val="center"/>
        <w:rPr>
          <w:rFonts w:ascii="Arial" w:hAnsi="Arial" w:cs="Arial"/>
          <w:b/>
        </w:rPr>
      </w:pPr>
    </w:p>
    <w:p w:rsidR="009143A8" w:rsidRDefault="009143A8" w:rsidP="009143A8">
      <w:pPr>
        <w:pStyle w:val="Odlomakpopisa"/>
        <w:numPr>
          <w:ilvl w:val="0"/>
          <w:numId w:val="5"/>
        </w:numPr>
        <w:spacing w:after="0"/>
        <w:ind w:left="567" w:hanging="425"/>
        <w:rPr>
          <w:b/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  <w:r w:rsidRPr="006F7432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5C5C96B" wp14:editId="6FCCEE87">
            <wp:simplePos x="0" y="0"/>
            <wp:positionH relativeFrom="margin">
              <wp:align>center</wp:align>
            </wp:positionH>
            <wp:positionV relativeFrom="paragraph">
              <wp:posOffset>453390</wp:posOffset>
            </wp:positionV>
            <wp:extent cx="6645910" cy="4102956"/>
            <wp:effectExtent l="0" t="0" r="254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ć</w:t>
      </w:r>
      <w:r w:rsidRPr="003945A6">
        <w:rPr>
          <w:sz w:val="24"/>
        </w:rPr>
        <w:t>e</w:t>
      </w:r>
      <w:r>
        <w:rPr>
          <w:sz w:val="24"/>
        </w:rPr>
        <w:t xml:space="preserve">, u skladu sa svojim javnim obvezama </w:t>
      </w:r>
      <w:r w:rsidRPr="003945A6">
        <w:rPr>
          <w:sz w:val="24"/>
        </w:rPr>
        <w:t xml:space="preserve"> </w:t>
      </w:r>
      <w:r>
        <w:rPr>
          <w:sz w:val="24"/>
        </w:rPr>
        <w:t xml:space="preserve">planirati i provoditi aktivnosti u okviru kurikuluma Škole. </w:t>
      </w: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p w:rsidR="009143A8" w:rsidRDefault="009143A8" w:rsidP="009143A8">
      <w:pPr>
        <w:pStyle w:val="Odlomakpopisa"/>
        <w:spacing w:after="0" w:line="240" w:lineRule="auto"/>
        <w:ind w:left="426"/>
        <w:rPr>
          <w:sz w:val="24"/>
        </w:rPr>
      </w:pPr>
    </w:p>
    <w:sectPr w:rsidR="009143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3F" w:rsidRPr="008F0B2A" w:rsidRDefault="009143A8" w:rsidP="008F0B2A">
    <w:pPr>
      <w:pStyle w:val="Podnoje"/>
      <w:tabs>
        <w:tab w:val="clear" w:pos="9072"/>
        <w:tab w:val="right" w:pos="9923"/>
      </w:tabs>
      <w:rPr>
        <w:i/>
        <w:sz w:val="18"/>
      </w:rPr>
    </w:pPr>
    <w:r w:rsidRPr="008F0B2A">
      <w:rPr>
        <w:i/>
        <w:sz w:val="18"/>
      </w:rPr>
      <w:t xml:space="preserve">© 2018, </w:t>
    </w:r>
    <w:r>
      <w:rPr>
        <w:i/>
        <w:sz w:val="18"/>
      </w:rPr>
      <w:t>Z. Svete</w:t>
    </w:r>
    <w:r w:rsidRPr="008F0B2A">
      <w:rPr>
        <w:i/>
        <w:sz w:val="18"/>
      </w:rPr>
      <w:t>.</w:t>
    </w:r>
    <w:r w:rsidRPr="008F0B2A">
      <w:rPr>
        <w:i/>
        <w:sz w:val="18"/>
      </w:rPr>
      <w:tab/>
      <w:t xml:space="preserve">- 1 - </w:t>
    </w:r>
    <w:r w:rsidRPr="008F0B2A">
      <w:rPr>
        <w:i/>
        <w:sz w:val="18"/>
      </w:rPr>
      <w:tab/>
    </w:r>
    <w:r w:rsidRPr="00FA236A">
      <w:rPr>
        <w:i/>
        <w:noProof/>
        <w:sz w:val="18"/>
      </w:rPr>
      <w:t>7/2018.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789"/>
    <w:multiLevelType w:val="hybridMultilevel"/>
    <w:tmpl w:val="E256BF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F84A04"/>
    <w:multiLevelType w:val="hybridMultilevel"/>
    <w:tmpl w:val="EE3AAB7C"/>
    <w:lvl w:ilvl="0" w:tplc="4492142C">
      <w:start w:val="1"/>
      <w:numFmt w:val="decimal"/>
      <w:lvlText w:val="%1."/>
      <w:lvlJc w:val="left"/>
      <w:pPr>
        <w:ind w:left="786" w:hanging="360"/>
      </w:pPr>
      <w:rPr>
        <w:b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762158"/>
    <w:multiLevelType w:val="hybridMultilevel"/>
    <w:tmpl w:val="C7627CF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6A1D65"/>
    <w:multiLevelType w:val="hybridMultilevel"/>
    <w:tmpl w:val="3FBEE2FC"/>
    <w:lvl w:ilvl="0" w:tplc="962A3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3070C"/>
    <w:multiLevelType w:val="hybridMultilevel"/>
    <w:tmpl w:val="EE3AAB7C"/>
    <w:lvl w:ilvl="0" w:tplc="4492142C">
      <w:start w:val="1"/>
      <w:numFmt w:val="decimal"/>
      <w:lvlText w:val="%1."/>
      <w:lvlJc w:val="left"/>
      <w:pPr>
        <w:ind w:left="786" w:hanging="360"/>
      </w:pPr>
      <w:rPr>
        <w:b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7070C8"/>
    <w:multiLevelType w:val="hybridMultilevel"/>
    <w:tmpl w:val="1E723EEA"/>
    <w:lvl w:ilvl="0" w:tplc="04C8A4F0">
      <w:start w:val="1"/>
      <w:numFmt w:val="decimal"/>
      <w:lvlText w:val="%1."/>
      <w:lvlJc w:val="left"/>
      <w:pPr>
        <w:ind w:left="1571" w:hanging="360"/>
      </w:pPr>
      <w:rPr>
        <w:b/>
        <w:i/>
        <w:sz w:val="28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B0E217A"/>
    <w:multiLevelType w:val="hybridMultilevel"/>
    <w:tmpl w:val="1E723EEA"/>
    <w:lvl w:ilvl="0" w:tplc="04C8A4F0">
      <w:start w:val="1"/>
      <w:numFmt w:val="decimal"/>
      <w:lvlText w:val="%1."/>
      <w:lvlJc w:val="left"/>
      <w:pPr>
        <w:ind w:left="1571" w:hanging="360"/>
      </w:pPr>
      <w:rPr>
        <w:b/>
        <w:i/>
        <w:sz w:val="28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2A1F75"/>
    <w:multiLevelType w:val="hybridMultilevel"/>
    <w:tmpl w:val="F2B6CCE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A8"/>
    <w:rsid w:val="000A700D"/>
    <w:rsid w:val="0091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2B40"/>
  <w15:chartTrackingRefBased/>
  <w15:docId w15:val="{460E3109-E7AB-4440-A386-0336D2E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3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143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143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2022-07-07T08:38:00Z</dcterms:created>
  <dcterms:modified xsi:type="dcterms:W3CDTF">2022-07-07T08:42:00Z</dcterms:modified>
</cp:coreProperties>
</file>