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A4A6" w14:textId="100229CA" w:rsidR="00341B49" w:rsidRDefault="00341B49"/>
    <w:p w14:paraId="3E09D9F6" w14:textId="1AFB9952" w:rsidR="0055665B" w:rsidRDefault="0055665B"/>
    <w:p w14:paraId="4135A84B" w14:textId="29E26238" w:rsidR="0055665B" w:rsidRDefault="00186DE7">
      <w:r w:rsidRPr="00186DE7">
        <w:rPr>
          <w:sz w:val="36"/>
          <w:szCs w:val="36"/>
        </w:rPr>
        <w:t xml:space="preserve">RAZGLEDNICE  -  REPUBLIKA IRSKA   </w:t>
      </w:r>
      <w:r>
        <w:rPr>
          <w:noProof/>
        </w:rPr>
        <w:drawing>
          <wp:inline distT="0" distB="0" distL="0" distR="0" wp14:anchorId="4A899A9E" wp14:editId="40EDC1A6">
            <wp:extent cx="1465821" cy="813012"/>
            <wp:effectExtent l="0" t="0" r="1270" b="6350"/>
            <wp:docPr id="2" name="Slika 2" descr="Irska zastava i grb - Irska I Smaragdni 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ska zastava i grb - Irska I Smaragdni ot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0" cy="81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341F" w14:textId="7E2E528A" w:rsidR="0055665B" w:rsidRDefault="0055665B"/>
    <w:p w14:paraId="52216AB3" w14:textId="4AB6C300" w:rsidR="0055665B" w:rsidRPr="00186DE7" w:rsidRDefault="0055665B">
      <w:pPr>
        <w:rPr>
          <w:rFonts w:ascii="Times New Roman" w:hAnsi="Times New Roman" w:cs="Times New Roman"/>
          <w:sz w:val="24"/>
          <w:szCs w:val="24"/>
        </w:rPr>
      </w:pPr>
      <w:r w:rsidRPr="00186DE7">
        <w:rPr>
          <w:rFonts w:ascii="Times New Roman" w:hAnsi="Times New Roman" w:cs="Times New Roman"/>
          <w:sz w:val="24"/>
          <w:szCs w:val="24"/>
        </w:rPr>
        <w:t xml:space="preserve">U sklopu školskog projekta Razglednice, koji se provodi </w:t>
      </w:r>
      <w:r w:rsidR="00186DE7" w:rsidRPr="00186DE7">
        <w:rPr>
          <w:rFonts w:ascii="Times New Roman" w:hAnsi="Times New Roman" w:cs="Times New Roman"/>
          <w:sz w:val="24"/>
          <w:szCs w:val="24"/>
        </w:rPr>
        <w:t>kroz</w:t>
      </w:r>
      <w:r w:rsidRPr="00186DE7">
        <w:rPr>
          <w:rFonts w:ascii="Times New Roman" w:hAnsi="Times New Roman" w:cs="Times New Roman"/>
          <w:sz w:val="24"/>
          <w:szCs w:val="24"/>
        </w:rPr>
        <w:t xml:space="preserve"> izborn</w:t>
      </w:r>
      <w:r w:rsidR="00186DE7" w:rsidRPr="00186DE7">
        <w:rPr>
          <w:rFonts w:ascii="Times New Roman" w:hAnsi="Times New Roman" w:cs="Times New Roman"/>
          <w:sz w:val="24"/>
          <w:szCs w:val="24"/>
        </w:rPr>
        <w:t>u</w:t>
      </w:r>
      <w:r w:rsidRPr="00186DE7">
        <w:rPr>
          <w:rFonts w:ascii="Times New Roman" w:hAnsi="Times New Roman" w:cs="Times New Roman"/>
          <w:sz w:val="24"/>
          <w:szCs w:val="24"/>
        </w:rPr>
        <w:t xml:space="preserve"> nastav</w:t>
      </w:r>
      <w:r w:rsidR="00186DE7" w:rsidRPr="00186DE7">
        <w:rPr>
          <w:rFonts w:ascii="Times New Roman" w:hAnsi="Times New Roman" w:cs="Times New Roman"/>
          <w:sz w:val="24"/>
          <w:szCs w:val="24"/>
        </w:rPr>
        <w:t>u</w:t>
      </w:r>
      <w:r w:rsidRPr="00186DE7">
        <w:rPr>
          <w:rFonts w:ascii="Times New Roman" w:hAnsi="Times New Roman" w:cs="Times New Roman"/>
          <w:sz w:val="24"/>
          <w:szCs w:val="24"/>
        </w:rPr>
        <w:t xml:space="preserve"> geografije dana 9. 2. 2022. u online okruženju gostovala je gđa </w:t>
      </w:r>
      <w:proofErr w:type="spellStart"/>
      <w:r w:rsidRPr="00186DE7">
        <w:rPr>
          <w:rFonts w:ascii="Times New Roman" w:hAnsi="Times New Roman" w:cs="Times New Roman"/>
          <w:sz w:val="24"/>
          <w:szCs w:val="24"/>
        </w:rPr>
        <w:t>Aisling</w:t>
      </w:r>
      <w:proofErr w:type="spellEnd"/>
      <w:r w:rsidRPr="0018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DE7">
        <w:rPr>
          <w:rFonts w:ascii="Times New Roman" w:hAnsi="Times New Roman" w:cs="Times New Roman"/>
          <w:sz w:val="24"/>
          <w:szCs w:val="24"/>
        </w:rPr>
        <w:t>Kearns</w:t>
      </w:r>
      <w:proofErr w:type="spellEnd"/>
      <w:r w:rsidRPr="00186DE7">
        <w:rPr>
          <w:rFonts w:ascii="Times New Roman" w:hAnsi="Times New Roman" w:cs="Times New Roman"/>
          <w:sz w:val="24"/>
          <w:szCs w:val="24"/>
        </w:rPr>
        <w:t>, zamjenica veleposlanika Irske u Republici Hrvatskoj.</w:t>
      </w:r>
    </w:p>
    <w:p w14:paraId="11FAAE8B" w14:textId="36670CCE" w:rsidR="0055665B" w:rsidRPr="00186DE7" w:rsidRDefault="0055665B">
      <w:pPr>
        <w:rPr>
          <w:rFonts w:ascii="Times New Roman" w:hAnsi="Times New Roman" w:cs="Times New Roman"/>
          <w:sz w:val="24"/>
          <w:szCs w:val="24"/>
        </w:rPr>
      </w:pPr>
      <w:r w:rsidRPr="00186DE7">
        <w:rPr>
          <w:rFonts w:ascii="Times New Roman" w:hAnsi="Times New Roman" w:cs="Times New Roman"/>
          <w:sz w:val="24"/>
          <w:szCs w:val="24"/>
        </w:rPr>
        <w:t xml:space="preserve">Zanimljivo predavanje o Irskoj je održano na engleskom jeziku. U komunikaciji nam je pomogla prof. M. Munitić, a učenici su na kraju </w:t>
      </w:r>
      <w:r w:rsidR="003144F7" w:rsidRPr="00186DE7">
        <w:rPr>
          <w:rFonts w:ascii="Times New Roman" w:hAnsi="Times New Roman" w:cs="Times New Roman"/>
          <w:sz w:val="24"/>
          <w:szCs w:val="24"/>
        </w:rPr>
        <w:t xml:space="preserve">predavanja </w:t>
      </w:r>
      <w:r w:rsidRPr="00186DE7">
        <w:rPr>
          <w:rFonts w:ascii="Times New Roman" w:hAnsi="Times New Roman" w:cs="Times New Roman"/>
          <w:sz w:val="24"/>
          <w:szCs w:val="24"/>
        </w:rPr>
        <w:t>postavljali pitanja</w:t>
      </w:r>
      <w:r w:rsidR="003144F7" w:rsidRPr="00186DE7">
        <w:rPr>
          <w:rFonts w:ascii="Times New Roman" w:hAnsi="Times New Roman" w:cs="Times New Roman"/>
          <w:sz w:val="24"/>
          <w:szCs w:val="24"/>
        </w:rPr>
        <w:t xml:space="preserve">. Kako nije bilo vremena za sva pitanja, gđa </w:t>
      </w:r>
      <w:proofErr w:type="spellStart"/>
      <w:r w:rsidR="003144F7" w:rsidRPr="00186DE7">
        <w:rPr>
          <w:rFonts w:ascii="Times New Roman" w:hAnsi="Times New Roman" w:cs="Times New Roman"/>
          <w:sz w:val="24"/>
          <w:szCs w:val="24"/>
        </w:rPr>
        <w:t>Kearns</w:t>
      </w:r>
      <w:proofErr w:type="spellEnd"/>
      <w:r w:rsidR="003144F7" w:rsidRPr="00186DE7">
        <w:rPr>
          <w:rFonts w:ascii="Times New Roman" w:hAnsi="Times New Roman" w:cs="Times New Roman"/>
          <w:sz w:val="24"/>
          <w:szCs w:val="24"/>
        </w:rPr>
        <w:t xml:space="preserve"> je </w:t>
      </w:r>
      <w:r w:rsidR="00186DE7" w:rsidRPr="00186DE7">
        <w:rPr>
          <w:rFonts w:ascii="Times New Roman" w:hAnsi="Times New Roman" w:cs="Times New Roman"/>
          <w:sz w:val="24"/>
          <w:szCs w:val="24"/>
        </w:rPr>
        <w:t xml:space="preserve">na dio njih odgovorila </w:t>
      </w:r>
      <w:r w:rsidR="003144F7" w:rsidRPr="00186DE7">
        <w:rPr>
          <w:rFonts w:ascii="Times New Roman" w:hAnsi="Times New Roman" w:cs="Times New Roman"/>
          <w:sz w:val="24"/>
          <w:szCs w:val="24"/>
        </w:rPr>
        <w:t xml:space="preserve">u pisanoj formi (u produžetku teksta). </w:t>
      </w:r>
    </w:p>
    <w:p w14:paraId="5CC14397" w14:textId="13D70E73" w:rsidR="003144F7" w:rsidRPr="00186DE7" w:rsidRDefault="00186DE7">
      <w:pPr>
        <w:rPr>
          <w:rFonts w:ascii="Times New Roman" w:hAnsi="Times New Roman" w:cs="Times New Roman"/>
          <w:sz w:val="24"/>
          <w:szCs w:val="24"/>
        </w:rPr>
      </w:pPr>
      <w:r w:rsidRPr="00186DE7">
        <w:rPr>
          <w:rFonts w:ascii="Times New Roman" w:hAnsi="Times New Roman" w:cs="Times New Roman"/>
          <w:sz w:val="24"/>
          <w:szCs w:val="24"/>
        </w:rPr>
        <w:t xml:space="preserve">Između ostalog, na </w:t>
      </w:r>
      <w:r w:rsidR="003144F7" w:rsidRPr="0018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F7" w:rsidRPr="00186DE7">
        <w:rPr>
          <w:rFonts w:ascii="Times New Roman" w:hAnsi="Times New Roman" w:cs="Times New Roman"/>
          <w:sz w:val="24"/>
          <w:szCs w:val="24"/>
        </w:rPr>
        <w:t>predavanj</w:t>
      </w:r>
      <w:r w:rsidRPr="00186DE7">
        <w:rPr>
          <w:rFonts w:ascii="Times New Roman" w:hAnsi="Times New Roman" w:cs="Times New Roman"/>
          <w:sz w:val="24"/>
          <w:szCs w:val="24"/>
        </w:rPr>
        <w:t>u</w:t>
      </w:r>
      <w:r w:rsidR="003144F7" w:rsidRPr="00186DE7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3144F7" w:rsidRPr="00186DE7">
        <w:rPr>
          <w:rFonts w:ascii="Times New Roman" w:hAnsi="Times New Roman" w:cs="Times New Roman"/>
          <w:sz w:val="24"/>
          <w:szCs w:val="24"/>
        </w:rPr>
        <w:t xml:space="preserve"> dobili informaciju o projektu Croatia Global </w:t>
      </w:r>
      <w:proofErr w:type="spellStart"/>
      <w:r w:rsidR="003144F7" w:rsidRPr="00186DE7">
        <w:rPr>
          <w:rFonts w:ascii="Times New Roman" w:hAnsi="Times New Roman" w:cs="Times New Roman"/>
          <w:sz w:val="24"/>
          <w:szCs w:val="24"/>
        </w:rPr>
        <w:t>Greening</w:t>
      </w:r>
      <w:proofErr w:type="spellEnd"/>
      <w:r w:rsidRPr="00186DE7">
        <w:rPr>
          <w:rFonts w:ascii="Times New Roman" w:hAnsi="Times New Roman" w:cs="Times New Roman"/>
          <w:sz w:val="24"/>
          <w:szCs w:val="24"/>
        </w:rPr>
        <w:t>,</w:t>
      </w:r>
      <w:r w:rsidR="003144F7" w:rsidRPr="00186DE7">
        <w:rPr>
          <w:rFonts w:ascii="Times New Roman" w:hAnsi="Times New Roman" w:cs="Times New Roman"/>
          <w:sz w:val="24"/>
          <w:szCs w:val="24"/>
        </w:rPr>
        <w:t xml:space="preserve"> što možete vidjeti preko linka </w:t>
      </w:r>
      <w:hyperlink r:id="rId5" w:history="1">
        <w:r w:rsidR="003144F7" w:rsidRPr="00186DE7">
          <w:rPr>
            <w:rStyle w:val="Hiperveza"/>
            <w:rFonts w:ascii="Times New Roman" w:hAnsi="Times New Roman" w:cs="Times New Roman"/>
            <w:sz w:val="24"/>
            <w:szCs w:val="24"/>
          </w:rPr>
          <w:t>https://youtu.be/pn-vrPgs_JI</w:t>
        </w:r>
      </w:hyperlink>
      <w:r w:rsidR="003144F7" w:rsidRPr="00186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DB439" w14:textId="39F55668" w:rsidR="003144F7" w:rsidRDefault="003144F7">
      <w:pPr>
        <w:rPr>
          <w:rFonts w:ascii="Times New Roman" w:hAnsi="Times New Roman" w:cs="Times New Roman"/>
          <w:sz w:val="24"/>
          <w:szCs w:val="24"/>
        </w:rPr>
      </w:pPr>
      <w:r w:rsidRPr="00186DE7">
        <w:rPr>
          <w:rFonts w:ascii="Times New Roman" w:hAnsi="Times New Roman" w:cs="Times New Roman"/>
          <w:sz w:val="24"/>
          <w:szCs w:val="24"/>
        </w:rPr>
        <w:t xml:space="preserve">Prof. D. Buža i učenici </w:t>
      </w:r>
      <w:r w:rsidRPr="00186DE7">
        <w:rPr>
          <w:rFonts w:ascii="Times New Roman" w:hAnsi="Times New Roman" w:cs="Times New Roman"/>
          <w:sz w:val="24"/>
          <w:szCs w:val="24"/>
        </w:rPr>
        <w:t xml:space="preserve">izborne nastave </w:t>
      </w:r>
      <w:proofErr w:type="spellStart"/>
      <w:r w:rsidRPr="00186DE7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186DE7">
        <w:rPr>
          <w:rFonts w:ascii="Times New Roman" w:hAnsi="Times New Roman" w:cs="Times New Roman"/>
          <w:sz w:val="24"/>
          <w:szCs w:val="24"/>
        </w:rPr>
        <w:t xml:space="preserve"> su </w:t>
      </w:r>
      <w:r w:rsidR="00186DE7" w:rsidRPr="00186DE7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186DE7">
        <w:rPr>
          <w:rFonts w:ascii="Times New Roman" w:hAnsi="Times New Roman" w:cs="Times New Roman"/>
          <w:sz w:val="24"/>
          <w:szCs w:val="24"/>
        </w:rPr>
        <w:t>nazočili</w:t>
      </w:r>
      <w:r w:rsidR="00186DE7" w:rsidRPr="00186DE7">
        <w:rPr>
          <w:rFonts w:ascii="Times New Roman" w:hAnsi="Times New Roman" w:cs="Times New Roman"/>
          <w:sz w:val="24"/>
          <w:szCs w:val="24"/>
        </w:rPr>
        <w:t xml:space="preserve"> predavanju.</w:t>
      </w:r>
    </w:p>
    <w:p w14:paraId="1400B2AE" w14:textId="04387B2C" w:rsidR="00186DE7" w:rsidRPr="00186DE7" w:rsidRDefault="00186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odgovori:</w:t>
      </w:r>
    </w:p>
    <w:p w14:paraId="6BAE3F87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Which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your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opinion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would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be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three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most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beautiful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places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visit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Ireland?</w:t>
      </w:r>
    </w:p>
    <w:p w14:paraId="16C81A80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15AD6F1A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There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are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beautiful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places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throughout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Ireland.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begin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instrText xml:space="preserve"> HYPERLINK "https://www.thewildatlanticway.com/route-stages/" \t "_blank" </w:instrText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separate"/>
      </w:r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Wild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Atlantic </w:t>
      </w:r>
      <w:proofErr w:type="spellStart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Way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end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tourism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project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that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runs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entire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west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coast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from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Derry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Cork.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County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Clare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one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favourite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locations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with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Burren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Cliffs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Moher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Being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from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Dublin I love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city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has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interesting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attractions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really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great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museums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I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would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recommend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Brú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Bóinne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Meath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view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Newgrange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For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east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coast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begin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instrText xml:space="preserve"> HYPERLINK "https://www.ireland.com/en-us/destinations/experiences/irelands-ancient-east/" \t "_blank" </w:instrText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separate"/>
      </w:r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Ireland’s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Ancient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East</w:t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end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has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offer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Galway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great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city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for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cultural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festivals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398C00AD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4B02CA95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What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education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system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like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your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country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?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Would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you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recommend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continue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our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education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Ireland?</w:t>
      </w:r>
    </w:p>
    <w:p w14:paraId="452298E2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5B4FFF60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Ireland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offers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wide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range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subjects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universities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institutes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technology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colleges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education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begin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instrText xml:space="preserve"> HYPERLINK "https://www.educationinireland.com/en/" \t "_blank" </w:instrText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separate"/>
      </w:r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Education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Ireland</w:t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end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might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able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answer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some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your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questions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on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third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level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education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2704E795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EU Erasmus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programme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also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really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good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opportunity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Croatia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very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popular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Erasmus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location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for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university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students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02351394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493CBD14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Who are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famous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Irish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scientists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?</w:t>
      </w:r>
    </w:p>
    <w:p w14:paraId="3A2E7778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23AA00DA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Robert Boyle, John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Tyndall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John Philip Holland, Ernest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Walton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Francis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Rynd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were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all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born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Ireland.</w:t>
      </w:r>
    </w:p>
    <w:p w14:paraId="4BEF5EE5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39185DC5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How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Ireland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solving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problem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emigration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since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Croatia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similar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situation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?</w:t>
      </w:r>
    </w:p>
    <w:p w14:paraId="76D21B97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75796591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 xml:space="preserve">Ireland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has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long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history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migration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three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big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waves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1840s, 1950s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1980s.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Government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works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support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communities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abroad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through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begin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instrText xml:space="preserve"> HYPERLINK "https://www.dfa.ie/global-irish/" \t "_blank" </w:instrText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separate"/>
      </w:r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Ireland’s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Diaspora</w:t>
      </w:r>
      <w:proofErr w:type="spellEnd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Strategy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end"/>
      </w: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including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Emigrant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Support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Programme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Back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for Business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Programme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  In 2021 more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citizens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returned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Ireland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emigrated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4D3A534D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519A92E7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hyperlink r:id="rId6" w:tgtFrame="_blank" w:history="1">
        <w:r w:rsidRPr="00186D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 xml:space="preserve">Irish </w:t>
        </w:r>
        <w:proofErr w:type="spellStart"/>
        <w:r w:rsidRPr="00186D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Emigration</w:t>
        </w:r>
        <w:proofErr w:type="spellEnd"/>
        <w:r w:rsidRPr="00186D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186D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Museum</w:t>
        </w:r>
        <w:proofErr w:type="spellEnd"/>
        <w:r w:rsidRPr="00186D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 xml:space="preserve"> EPIC</w:t>
        </w:r>
      </w:hyperlink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tells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history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emigration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I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recommend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visiting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you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are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ever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Dublin but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also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have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resources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online.</w:t>
      </w:r>
    </w:p>
    <w:p w14:paraId="32029145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278BC661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Over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70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million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people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around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world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claim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ancestry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which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very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big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diaspora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for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small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country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Those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living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Ireland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abroad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stay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connected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through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culture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celebrations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like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St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Patrick’s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Day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have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become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global event.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St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Patrick’s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Day parade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was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first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held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New York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emigrants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1762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wasn’t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until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1903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that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first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parade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was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held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Ireland.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Global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Greenings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one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way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mark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day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 </w:t>
      </w:r>
      <w:hyperlink r:id="rId7" w:tgtFrame="_blank" w:history="1">
        <w:r w:rsidRPr="00186D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https://www.youtube.com/watch?v=pn-vrPgs_JI</w:t>
        </w:r>
      </w:hyperlink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  </w:t>
      </w:r>
    </w:p>
    <w:p w14:paraId="38464790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7B342E5C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Which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most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famous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dish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try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?</w:t>
      </w:r>
    </w:p>
    <w:p w14:paraId="1BE37177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7F84A763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Potatoes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were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very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big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part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of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Irish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diet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traditional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dishes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would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include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boxty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champ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colcannon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Traditional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lamb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stew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soda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bread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are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very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popular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dish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1F1673E8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3B695756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For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Halloween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barmbrack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traditional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bread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made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with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raisons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sultanas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I’ve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attached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recipe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for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you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try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53483FBB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15C1B956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What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are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most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developed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sectors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Ireland?</w:t>
      </w:r>
    </w:p>
    <w:p w14:paraId="43EFC7E6" w14:textId="77777777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biggest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sectors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Ireland are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the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Pharmaceutical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Medical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Technology Industries, IT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sector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Financial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Services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and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agriculture</w:t>
      </w:r>
      <w:proofErr w:type="spellEnd"/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60D48A1C" w14:textId="54C33FEB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6DE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1EA75A1F" w14:textId="4A67BB15" w:rsidR="00186DE7" w:rsidRPr="00186DE7" w:rsidRDefault="00186DE7" w:rsidP="0018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303070D7" w14:textId="3A2CEADB" w:rsidR="00186DE7" w:rsidRPr="00186DE7" w:rsidRDefault="00186DE7">
      <w:pPr>
        <w:rPr>
          <w:rFonts w:ascii="Times New Roman" w:hAnsi="Times New Roman" w:cs="Times New Roman"/>
          <w:sz w:val="24"/>
          <w:szCs w:val="24"/>
        </w:rPr>
      </w:pPr>
      <w:r w:rsidRPr="00186DE7">
        <w:rPr>
          <w:rFonts w:ascii="Times New Roman" w:hAnsi="Times New Roman" w:cs="Times New Roman"/>
          <w:sz w:val="24"/>
          <w:szCs w:val="24"/>
        </w:rPr>
        <w:t>Predavanje je bilo vrlo zanimljivo,  naša gošća susretljiva na čemu joj još jednom zahvaljuj</w:t>
      </w:r>
      <w:r>
        <w:rPr>
          <w:rFonts w:ascii="Times New Roman" w:hAnsi="Times New Roman" w:cs="Times New Roman"/>
          <w:sz w:val="24"/>
          <w:szCs w:val="24"/>
        </w:rPr>
        <w:t xml:space="preserve">u polaznici  izborne nastave geografije i D. Glamuzina Perić,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14:paraId="1628EEFF" w14:textId="57FBA2B7" w:rsidR="003144F7" w:rsidRPr="00186DE7" w:rsidRDefault="003144F7">
      <w:pPr>
        <w:rPr>
          <w:rFonts w:ascii="Times New Roman" w:hAnsi="Times New Roman" w:cs="Times New Roman"/>
          <w:sz w:val="24"/>
          <w:szCs w:val="24"/>
        </w:rPr>
      </w:pPr>
    </w:p>
    <w:sectPr w:rsidR="003144F7" w:rsidRPr="0018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B"/>
    <w:rsid w:val="00186DE7"/>
    <w:rsid w:val="003144F7"/>
    <w:rsid w:val="00341B49"/>
    <w:rsid w:val="0055665B"/>
    <w:rsid w:val="009A2DC9"/>
    <w:rsid w:val="00A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E25"/>
  <w15:chartTrackingRefBased/>
  <w15:docId w15:val="{5AC09F91-BEE8-4097-9F47-1A6B5A9B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44F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4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n-vrPgs_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icchq.com/" TargetMode="External"/><Relationship Id="rId5" Type="http://schemas.openxmlformats.org/officeDocument/2006/relationships/hyperlink" Target="https://youtu.be/pn-vrPgs_J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DRAZENA GLAMUZINA-PERIĆ</dc:creator>
  <cp:keywords/>
  <dc:description/>
  <cp:lastModifiedBy>DRAZENA GLAMUZINA-PERIĆ</cp:lastModifiedBy>
  <cp:revision>3</cp:revision>
  <dcterms:created xsi:type="dcterms:W3CDTF">2022-02-10T09:24:00Z</dcterms:created>
  <dcterms:modified xsi:type="dcterms:W3CDTF">2022-02-10T09:59:00Z</dcterms:modified>
</cp:coreProperties>
</file>