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B7" w:rsidRDefault="001B3CA5" w:rsidP="001B3C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POSTUPAK ZA OSLOBAĐANJE UČENIKA OD IZVOĐENJA NASTAVE TZK</w:t>
      </w:r>
    </w:p>
    <w:p w:rsidR="001B3CA5" w:rsidRDefault="001B3CA5" w:rsidP="001B3CA5">
      <w:pPr>
        <w:rPr>
          <w:b/>
          <w:sz w:val="28"/>
          <w:szCs w:val="28"/>
          <w:u w:val="single"/>
        </w:rPr>
      </w:pPr>
    </w:p>
    <w:p w:rsidR="001B3CA5" w:rsidRDefault="001B3CA5" w:rsidP="001B3CA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Uzeti kod referentice (na II. katu – administrator) prazni primjerak zamolbe, te ga popuniti.</w:t>
      </w:r>
    </w:p>
    <w:p w:rsidR="001B3CA5" w:rsidRDefault="001B3CA5" w:rsidP="001B3CA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Kao prilog zamolbi predati </w:t>
      </w:r>
      <w:r w:rsidRPr="001B3CA5">
        <w:rPr>
          <w:b/>
          <w:sz w:val="28"/>
          <w:szCs w:val="28"/>
        </w:rPr>
        <w:t>ORIGINAL nalaz školske liječnice Dr. Ine</w:t>
      </w:r>
      <w:r>
        <w:rPr>
          <w:sz w:val="28"/>
          <w:szCs w:val="28"/>
        </w:rPr>
        <w:t xml:space="preserve"> </w:t>
      </w:r>
      <w:r w:rsidRPr="001B3CA5">
        <w:rPr>
          <w:b/>
          <w:sz w:val="28"/>
          <w:szCs w:val="28"/>
        </w:rPr>
        <w:t>Utrobičić</w:t>
      </w:r>
      <w:r w:rsidR="008049A0">
        <w:rPr>
          <w:b/>
          <w:sz w:val="28"/>
          <w:szCs w:val="28"/>
        </w:rPr>
        <w:t>, Split – Bijankinijeva 13</w:t>
      </w:r>
      <w:r w:rsidRPr="001B3CA5">
        <w:rPr>
          <w:b/>
          <w:sz w:val="28"/>
          <w:szCs w:val="28"/>
        </w:rPr>
        <w:t xml:space="preserve"> (tel. 315-684)</w:t>
      </w:r>
      <w:r>
        <w:rPr>
          <w:sz w:val="28"/>
          <w:szCs w:val="28"/>
        </w:rPr>
        <w:t xml:space="preserve"> o oslobađanju izvođenja nastave Tjelesne i zdravestvene kulture.</w:t>
      </w:r>
    </w:p>
    <w:p w:rsidR="001B3CA5" w:rsidRPr="00AB608C" w:rsidRDefault="001B3CA5" w:rsidP="001B3CA5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Sve zajedno (popunjenu zamolbu i nalaz liječnice) donijeti na protokol kod referentice, s tim </w:t>
      </w:r>
      <w:bookmarkStart w:id="0" w:name="_GoBack"/>
      <w:r w:rsidRPr="00AB608C">
        <w:rPr>
          <w:b/>
          <w:sz w:val="28"/>
          <w:szCs w:val="28"/>
        </w:rPr>
        <w:t>da nakon protokola jedan primjerak KOPIRAN OBVEZNO PREDATI PREDMETNOM NASTAVNIKU TZK.</w:t>
      </w:r>
    </w:p>
    <w:bookmarkEnd w:id="0"/>
    <w:p w:rsidR="001B3CA5" w:rsidRDefault="001B3CA5" w:rsidP="001B3CA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3CA5" w:rsidRDefault="001B3CA5" w:rsidP="001B3C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Ravnateljica:</w:t>
      </w:r>
    </w:p>
    <w:p w:rsidR="001B3CA5" w:rsidRDefault="001B3CA5" w:rsidP="001B3C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Ninočka Knežević</w:t>
      </w:r>
    </w:p>
    <w:p w:rsidR="001B3CA5" w:rsidRDefault="001B3CA5" w:rsidP="001B3C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1B3CA5" w:rsidRDefault="001B3CA5" w:rsidP="001B3C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1B3CA5" w:rsidRDefault="001B3CA5" w:rsidP="001B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1B3CA5" w:rsidRPr="001B3CA5" w:rsidRDefault="001B3CA5" w:rsidP="001B3C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sectPr w:rsidR="001B3CA5" w:rsidRPr="001B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3212"/>
    <w:multiLevelType w:val="hybridMultilevel"/>
    <w:tmpl w:val="86C25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A5"/>
    <w:rsid w:val="001B3CA5"/>
    <w:rsid w:val="008049A0"/>
    <w:rsid w:val="00AB608C"/>
    <w:rsid w:val="00E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3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2020-09-09T11:16:00Z</cp:lastPrinted>
  <dcterms:created xsi:type="dcterms:W3CDTF">2020-09-09T11:23:00Z</dcterms:created>
  <dcterms:modified xsi:type="dcterms:W3CDTF">2020-09-09T11:23:00Z</dcterms:modified>
</cp:coreProperties>
</file>